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42" w:rsidRPr="00D63242" w:rsidRDefault="00060010" w:rsidP="00060010">
      <w:pPr>
        <w:widowControl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新北市瑞芳區鼻頭國民小學</w:t>
      </w:r>
      <w:r w:rsidR="00D63242" w:rsidRPr="00D63242">
        <w:rPr>
          <w:rFonts w:ascii="標楷體" w:eastAsia="標楷體" w:hAnsi="標楷體" w:cs="新細明體"/>
          <w:b/>
          <w:kern w:val="0"/>
          <w:sz w:val="28"/>
          <w:szCs w:val="28"/>
        </w:rPr>
        <w:t>學校校園行動載具使用原則</w:t>
      </w:r>
    </w:p>
    <w:p w:rsidR="00060010" w:rsidRDefault="00060010" w:rsidP="00060010">
      <w:pPr>
        <w:widowControl/>
        <w:jc w:val="righ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109.7.8校務會議通過</w:t>
      </w:r>
    </w:p>
    <w:p w:rsid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一、 為導引學生、教職員工及其他人（校外人士進入校園）等，於校園內適切使用行動載</w:t>
      </w:r>
    </w:p>
    <w:p w:rsid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具，維持學校秩序及安全、教導行動載具使用禮儀，並促進學習成效，特訂定高級中</w:t>
      </w:r>
    </w:p>
    <w:p w:rsid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等以下學校校園行動載具使用原則（以下簡稱本原則）。</w:t>
      </w:r>
    </w:p>
    <w:p w:rsidR="00060010" w:rsidRPr="00060010" w:rsidRDefault="00060010" w:rsidP="00060010">
      <w:pPr>
        <w:widowControl/>
        <w:rPr>
          <w:rFonts w:ascii="標楷體" w:eastAsia="標楷體" w:hAnsi="標楷體" w:cs="新細明體" w:hint="eastAsia"/>
          <w:kern w:val="0"/>
          <w:sz w:val="26"/>
          <w:szCs w:val="26"/>
        </w:rPr>
      </w:pPr>
    </w:p>
    <w:p w:rsid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Pr="00060010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本原則所稱行動載具，泛指手機、可攜式電腦、平板電腦、穿戴式裝置等具無線通訊</w:t>
      </w:r>
    </w:p>
    <w:p w:rsid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功能之終端裝置。</w:t>
      </w:r>
    </w:p>
    <w:p w:rsidR="00060010" w:rsidRPr="00060010" w:rsidRDefault="00060010" w:rsidP="00060010">
      <w:pPr>
        <w:widowControl/>
        <w:rPr>
          <w:rFonts w:ascii="標楷體" w:eastAsia="標楷體" w:hAnsi="標楷體" w:cs="新細明體" w:hint="eastAsia"/>
          <w:kern w:val="0"/>
          <w:sz w:val="26"/>
          <w:szCs w:val="26"/>
        </w:rPr>
      </w:pPr>
    </w:p>
    <w:p w:rsidR="00060010" w:rsidRP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三、</w:t>
      </w:r>
      <w:r w:rsidRPr="00060010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高級中等以下學校應依據本原則，訂定校園行動載具使用管理規範。</w:t>
      </w:r>
    </w:p>
    <w:p w:rsid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學校訂定校園行動載具使用管理規範，應邀集教師、家長、學生代表共同討論</w:t>
      </w:r>
      <w:r w:rsidRPr="00060010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包含申</w:t>
      </w:r>
    </w:p>
    <w:p w:rsid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請程序、使用時間、管理方式等</w:t>
      </w:r>
      <w:r w:rsidRPr="00060010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管理機制，經校務會議通過後公告。</w:t>
      </w:r>
    </w:p>
    <w:p w:rsidR="00060010" w:rsidRPr="00060010" w:rsidRDefault="00060010" w:rsidP="00060010">
      <w:pPr>
        <w:widowControl/>
        <w:rPr>
          <w:rFonts w:ascii="標楷體" w:eastAsia="標楷體" w:hAnsi="標楷體" w:cs="新細明體" w:hint="eastAsia"/>
          <w:kern w:val="0"/>
          <w:sz w:val="26"/>
          <w:szCs w:val="26"/>
        </w:rPr>
      </w:pPr>
    </w:p>
    <w:p w:rsidR="00060010" w:rsidRP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四、</w:t>
      </w:r>
      <w:r w:rsidRPr="00060010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校園內使用行動載具應注意下列事項：</w:t>
      </w:r>
    </w:p>
    <w:p w:rsidR="00060010" w:rsidRPr="00060010" w:rsidRDefault="00060010" w:rsidP="00060010">
      <w:pPr>
        <w:widowControl/>
        <w:rPr>
          <w:rFonts w:ascii="標楷體" w:eastAsia="標楷體" w:hAnsi="標楷體" w:cs="新細明體" w:hint="eastAsia"/>
          <w:kern w:val="0"/>
          <w:sz w:val="26"/>
          <w:szCs w:val="26"/>
        </w:rPr>
      </w:pP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（一）除教師引導學習或緊急必要聯繫時使用外，其餘時間應以關機為原則。</w:t>
      </w:r>
    </w:p>
    <w:p w:rsidR="00060010" w:rsidRP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（二）使用時應注意禮儀，切勿影響他人或騷擾他人隱私。</w:t>
      </w:r>
    </w:p>
    <w:p w:rsidR="00060010" w:rsidRP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（三）對學生使用於與學習無關之活動，應予必要管理。</w:t>
      </w:r>
    </w:p>
    <w:p w:rsid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（四）使用時間應適宜，以符合視力保健原則，並尊重智慧財產權及遵守校園網路使用管理</w:t>
      </w:r>
    </w:p>
    <w:p w:rsidR="00060010" w:rsidRP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規範。</w:t>
      </w:r>
    </w:p>
    <w:p w:rsid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（五）學校教職員應尊重校園使用管理規定及注意使用安全，並考量使用場域、方法的合宜</w:t>
      </w:r>
    </w:p>
    <w:p w:rsidR="00060010" w:rsidRPr="00060010" w:rsidRDefault="00060010" w:rsidP="00060010">
      <w:pPr>
        <w:widowControl/>
        <w:rPr>
          <w:rFonts w:ascii="標楷體" w:eastAsia="標楷體" w:hAnsi="標楷體" w:cs="新細明體" w:hint="eastAsia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性。</w:t>
      </w:r>
    </w:p>
    <w:p w:rsidR="00060010" w:rsidRP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（六）校外人士進入校園應在不影響學校上課及師生課程教學下使用。</w:t>
      </w:r>
    </w:p>
    <w:p w:rsidR="00060010" w:rsidRDefault="00060010" w:rsidP="00060010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五、</w:t>
      </w:r>
      <w:r w:rsidRPr="00060010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學校應定期宣導有關資訊素養、網路禮儀、上網安全等議題，並給予師生行動載具使</w:t>
      </w:r>
    </w:p>
    <w:p w:rsidR="00AD6F70" w:rsidRPr="00060010" w:rsidRDefault="00060010" w:rsidP="00060010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Pr="00060010">
        <w:rPr>
          <w:rFonts w:ascii="標楷體" w:eastAsia="標楷體" w:hAnsi="標楷體" w:cs="新細明體" w:hint="eastAsia"/>
          <w:kern w:val="0"/>
          <w:sz w:val="26"/>
          <w:szCs w:val="26"/>
        </w:rPr>
        <w:t>用之正確方式及人體保健（視力、聽力或電磁波應用等）相關資訊。</w:t>
      </w:r>
    </w:p>
    <w:sectPr w:rsidR="00AD6F70" w:rsidRPr="00060010" w:rsidSect="00D632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CA" w:rsidRDefault="000059CA" w:rsidP="00060010">
      <w:r>
        <w:separator/>
      </w:r>
    </w:p>
  </w:endnote>
  <w:endnote w:type="continuationSeparator" w:id="0">
    <w:p w:rsidR="000059CA" w:rsidRDefault="000059CA" w:rsidP="0006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CA" w:rsidRDefault="000059CA" w:rsidP="00060010">
      <w:r>
        <w:separator/>
      </w:r>
    </w:p>
  </w:footnote>
  <w:footnote w:type="continuationSeparator" w:id="0">
    <w:p w:rsidR="000059CA" w:rsidRDefault="000059CA" w:rsidP="0006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42"/>
    <w:rsid w:val="000059CA"/>
    <w:rsid w:val="0001603A"/>
    <w:rsid w:val="00060010"/>
    <w:rsid w:val="004212D3"/>
    <w:rsid w:val="00AD6F70"/>
    <w:rsid w:val="00D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49ECD-AE7D-4F3E-8F46-5AC82095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32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60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0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0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學輔處</dc:creator>
  <cp:keywords/>
  <dc:description/>
  <cp:lastModifiedBy>學輔處</cp:lastModifiedBy>
  <cp:revision>2</cp:revision>
  <dcterms:created xsi:type="dcterms:W3CDTF">2020-06-29T08:29:00Z</dcterms:created>
  <dcterms:modified xsi:type="dcterms:W3CDTF">2020-07-07T01:59:00Z</dcterms:modified>
</cp:coreProperties>
</file>